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6D08" w14:textId="11D8BF8A" w:rsidR="009C6426" w:rsidRDefault="009C6426" w:rsidP="009C6426">
      <w:pPr>
        <w:jc w:val="center"/>
        <w:rPr>
          <w:b/>
          <w:bCs/>
          <w:sz w:val="28"/>
          <w:szCs w:val="28"/>
        </w:rPr>
      </w:pPr>
      <w:r w:rsidRPr="009C6426">
        <w:rPr>
          <w:b/>
          <w:bCs/>
          <w:sz w:val="28"/>
          <w:szCs w:val="28"/>
        </w:rPr>
        <w:t>Revelation 14-15</w:t>
      </w:r>
    </w:p>
    <w:p w14:paraId="4338D757" w14:textId="76AA0602" w:rsidR="009C6426" w:rsidRDefault="009C6426" w:rsidP="009C6426">
      <w:pPr>
        <w:jc w:val="center"/>
        <w:rPr>
          <w:b/>
          <w:bCs/>
          <w:sz w:val="28"/>
          <w:szCs w:val="28"/>
        </w:rPr>
      </w:pPr>
    </w:p>
    <w:p w14:paraId="73B58005" w14:textId="13EC3751" w:rsidR="009C6426" w:rsidRDefault="009C6426" w:rsidP="009C642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God is glorified through rewarding believers and punishing the beast and his followers at the end of history</w:t>
      </w:r>
    </w:p>
    <w:p w14:paraId="6812EA1A" w14:textId="38ABD2D1" w:rsidR="009C6426" w:rsidRDefault="009C6426" w:rsidP="009C6426">
      <w:pPr>
        <w:jc w:val="center"/>
        <w:rPr>
          <w:b/>
          <w:bCs/>
          <w:i/>
          <w:iCs/>
        </w:rPr>
      </w:pPr>
    </w:p>
    <w:p w14:paraId="32C380EE" w14:textId="4959FB62" w:rsidR="009C6426" w:rsidRDefault="009C6426" w:rsidP="009C6426">
      <w:r w:rsidRPr="00286A42">
        <w:rPr>
          <w:b/>
          <w:bCs/>
          <w:u w:val="single"/>
        </w:rPr>
        <w:t>14: 1-5</w:t>
      </w:r>
      <w:r>
        <w:t xml:space="preserve">: Christ’s presence with His believers secures their identification with the </w:t>
      </w:r>
      <w:r w:rsidR="00286A42">
        <w:t>L</w:t>
      </w:r>
      <w:r>
        <w:t>amb, their redemption, and their perseverance</w:t>
      </w:r>
    </w:p>
    <w:p w14:paraId="0BDFB971" w14:textId="20D9ED2F" w:rsidR="009C6426" w:rsidRDefault="009C6426" w:rsidP="009C6426"/>
    <w:p w14:paraId="636CE256" w14:textId="5C8852EE" w:rsidR="009C6426" w:rsidRDefault="009C6426" w:rsidP="009C6426">
      <w:r>
        <w:tab/>
        <w:t>Four Lessons:</w:t>
      </w:r>
    </w:p>
    <w:p w14:paraId="74E25378" w14:textId="29A908B9" w:rsidR="009C6426" w:rsidRDefault="009C6426" w:rsidP="009C6426"/>
    <w:p w14:paraId="54C06ADC" w14:textId="32C7BFBD" w:rsidR="009C6426" w:rsidRDefault="009C6426" w:rsidP="009C6426">
      <w:r>
        <w:tab/>
        <w:t>1.</w:t>
      </w:r>
    </w:p>
    <w:p w14:paraId="34138516" w14:textId="19B9C5A7" w:rsidR="009C6426" w:rsidRDefault="009C6426" w:rsidP="009C6426">
      <w:r>
        <w:tab/>
        <w:t>2.</w:t>
      </w:r>
    </w:p>
    <w:p w14:paraId="06E04E4B" w14:textId="0130E068" w:rsidR="009C6426" w:rsidRDefault="009C6426" w:rsidP="009C6426">
      <w:r>
        <w:tab/>
        <w:t>3.</w:t>
      </w:r>
    </w:p>
    <w:p w14:paraId="4B1DAC54" w14:textId="53BCD321" w:rsidR="009C6426" w:rsidRDefault="009C6426" w:rsidP="009C6426">
      <w:r>
        <w:tab/>
        <w:t>4.</w:t>
      </w:r>
    </w:p>
    <w:p w14:paraId="0DFC850A" w14:textId="2B888143" w:rsidR="009C6426" w:rsidRDefault="009C6426" w:rsidP="009C6426"/>
    <w:p w14:paraId="2ED3BCC2" w14:textId="05FE3641" w:rsidR="009C6426" w:rsidRDefault="009C6426" w:rsidP="009C6426">
      <w:r w:rsidRPr="00286A42">
        <w:rPr>
          <w:b/>
          <w:bCs/>
          <w:u w:val="single"/>
        </w:rPr>
        <w:t>14:6-13</w:t>
      </w:r>
      <w:r>
        <w:t>: God will judge the sinful world system and the nations who follow it, but gives eternal reward to the faithful who persevere through suffering</w:t>
      </w:r>
    </w:p>
    <w:p w14:paraId="04740102" w14:textId="71574F56" w:rsidR="009C6426" w:rsidRDefault="009C6426" w:rsidP="009C6426"/>
    <w:p w14:paraId="3D8B9D7D" w14:textId="4164CB51" w:rsidR="009C6426" w:rsidRDefault="009C6426" w:rsidP="009C6426">
      <w:r>
        <w:tab/>
        <w:t>Three Lessons:</w:t>
      </w:r>
    </w:p>
    <w:p w14:paraId="52D8A88F" w14:textId="5CC75063" w:rsidR="009C6426" w:rsidRDefault="009C6426" w:rsidP="009C6426"/>
    <w:p w14:paraId="6563C905" w14:textId="68F74243" w:rsidR="009C6426" w:rsidRDefault="009C6426" w:rsidP="009C6426">
      <w:r>
        <w:tab/>
        <w:t>1.</w:t>
      </w:r>
    </w:p>
    <w:p w14:paraId="70B5F435" w14:textId="1AAA8ABD" w:rsidR="009C6426" w:rsidRDefault="009C6426" w:rsidP="009C6426">
      <w:r>
        <w:tab/>
        <w:t>2.</w:t>
      </w:r>
    </w:p>
    <w:p w14:paraId="1B994416" w14:textId="4DBDF4E8" w:rsidR="009C6426" w:rsidRDefault="009C6426" w:rsidP="009C6426">
      <w:r>
        <w:tab/>
        <w:t>3.</w:t>
      </w:r>
    </w:p>
    <w:p w14:paraId="0B694D83" w14:textId="61CF5D46" w:rsidR="009C6426" w:rsidRDefault="009C6426" w:rsidP="009C6426"/>
    <w:p w14:paraId="6B3A3998" w14:textId="3DD5BC51" w:rsidR="009C6426" w:rsidRDefault="009C6426" w:rsidP="009C6426">
      <w:r w:rsidRPr="00286A42">
        <w:rPr>
          <w:b/>
          <w:bCs/>
          <w:u w:val="single"/>
        </w:rPr>
        <w:t>14:14-20</w:t>
      </w:r>
      <w:r>
        <w:t>: Unbelievers will experience God’s full judgement at the end of time</w:t>
      </w:r>
    </w:p>
    <w:p w14:paraId="4BA6516E" w14:textId="468ED947" w:rsidR="009C6426" w:rsidRDefault="009C6426" w:rsidP="009C6426"/>
    <w:p w14:paraId="71325D58" w14:textId="4400896A" w:rsidR="009C6426" w:rsidRDefault="009C6426" w:rsidP="009C6426">
      <w:r>
        <w:tab/>
      </w:r>
      <w:r w:rsidR="00286A42">
        <w:t>Lesson:</w:t>
      </w:r>
    </w:p>
    <w:p w14:paraId="63A4791A" w14:textId="37C6D33B" w:rsidR="00286A42" w:rsidRDefault="00286A42" w:rsidP="009C6426"/>
    <w:p w14:paraId="61A250C7" w14:textId="1ED9CBA3" w:rsidR="00286A42" w:rsidRDefault="00286A42" w:rsidP="009C6426">
      <w:r w:rsidRPr="00286A42">
        <w:rPr>
          <w:b/>
          <w:bCs/>
          <w:u w:val="single"/>
        </w:rPr>
        <w:t>15:1-4</w:t>
      </w:r>
      <w:r>
        <w:t xml:space="preserve">: The saints glorify God and the </w:t>
      </w:r>
      <w:r w:rsidR="00CF7425">
        <w:t>L</w:t>
      </w:r>
      <w:r>
        <w:t>amb for their incomparable attributes demonstrated in achieving redemption and executing righteous judgement</w:t>
      </w:r>
    </w:p>
    <w:p w14:paraId="596DE7DC" w14:textId="6864D735" w:rsidR="00286A42" w:rsidRDefault="00286A42" w:rsidP="009C6426"/>
    <w:p w14:paraId="7FA108DB" w14:textId="7941BC04" w:rsidR="00286A42" w:rsidRDefault="00286A42" w:rsidP="009C6426">
      <w:r>
        <w:tab/>
        <w:t>Lesson:</w:t>
      </w:r>
    </w:p>
    <w:p w14:paraId="5C41885F" w14:textId="59197F66" w:rsidR="00286A42" w:rsidRDefault="00286A42" w:rsidP="009C6426"/>
    <w:p w14:paraId="4239528F" w14:textId="2C20FE02" w:rsidR="00286A42" w:rsidRDefault="00286A42" w:rsidP="009C6426"/>
    <w:p w14:paraId="08BD6633" w14:textId="7DB27BFE" w:rsidR="00286A42" w:rsidRPr="009C6426" w:rsidRDefault="00286A42" w:rsidP="009C6426">
      <w:r w:rsidRPr="00286A42">
        <w:rPr>
          <w:b/>
          <w:bCs/>
          <w:u w:val="single"/>
        </w:rPr>
        <w:t>15:5-8</w:t>
      </w:r>
      <w:r>
        <w:t>: The introduction to the final seven bowls of God’s judgement</w:t>
      </w:r>
    </w:p>
    <w:sectPr w:rsidR="00286A42" w:rsidRPr="009C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26"/>
    <w:rsid w:val="00286A42"/>
    <w:rsid w:val="009C6426"/>
    <w:rsid w:val="00C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F0906"/>
  <w15:chartTrackingRefBased/>
  <w15:docId w15:val="{EA6EE5D7-3AEA-7B4D-92F2-78DC2A81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cp:lastPrinted>2021-11-03T20:08:00Z</cp:lastPrinted>
  <dcterms:created xsi:type="dcterms:W3CDTF">2021-11-03T19:48:00Z</dcterms:created>
  <dcterms:modified xsi:type="dcterms:W3CDTF">2021-11-03T20:08:00Z</dcterms:modified>
</cp:coreProperties>
</file>